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6A8E5" w14:textId="2147E103" w:rsidR="00967CE7" w:rsidRPr="00EB5F4C" w:rsidRDefault="00EB5F4C" w:rsidP="003B3E9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B5F4C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สรรพคุณ</w:t>
      </w:r>
      <w:r w:rsidRPr="00EB5F4C">
        <w:rPr>
          <w:rFonts w:ascii="TH SarabunPSK" w:hAnsi="TH SarabunPSK" w:cs="TH SarabunPSK"/>
          <w:b/>
          <w:bCs/>
          <w:sz w:val="36"/>
          <w:szCs w:val="36"/>
          <w:highlight w:val="yellow"/>
        </w:rPr>
        <w:t xml:space="preserve"> PSP</w:t>
      </w:r>
    </w:p>
    <w:p w14:paraId="326A3727" w14:textId="64CDFE83" w:rsidR="00967CE7" w:rsidRPr="0037720C" w:rsidRDefault="00967CE7" w:rsidP="001A2902">
      <w:pPr>
        <w:spacing w:after="0"/>
        <w:rPr>
          <w:rFonts w:ascii="TH SarabunPSK" w:hAnsi="TH SarabunPSK" w:cs="TH SarabunPSK" w:hint="cs"/>
          <w:b/>
          <w:bCs/>
          <w:i/>
          <w:iCs/>
          <w:sz w:val="28"/>
          <w:u w:val="single"/>
          <w:cs/>
        </w:rPr>
      </w:pPr>
      <w:r w:rsidRPr="000235AE">
        <w:rPr>
          <w:rFonts w:ascii="TH SarabunPSK" w:hAnsi="TH SarabunPSK" w:cs="TH SarabunPSK"/>
          <w:b/>
          <w:bCs/>
          <w:i/>
          <w:iCs/>
          <w:sz w:val="28"/>
          <w:highlight w:val="lightGray"/>
          <w:u w:val="single"/>
        </w:rPr>
        <w:t xml:space="preserve">Introduction </w:t>
      </w:r>
      <w:r w:rsidR="000235AE" w:rsidRPr="000235AE">
        <w:rPr>
          <w:rFonts w:ascii="TH SarabunPSK" w:hAnsi="TH SarabunPSK" w:cs="TH SarabunPSK"/>
          <w:b/>
          <w:bCs/>
          <w:i/>
          <w:iCs/>
          <w:sz w:val="28"/>
          <w:highlight w:val="lightGray"/>
          <w:u w:val="single"/>
        </w:rPr>
        <w:t xml:space="preserve">/ </w:t>
      </w:r>
      <w:r w:rsidR="000235AE" w:rsidRPr="000235AE">
        <w:rPr>
          <w:rFonts w:ascii="TH SarabunPSK" w:hAnsi="TH SarabunPSK" w:cs="TH SarabunPSK" w:hint="cs"/>
          <w:b/>
          <w:bCs/>
          <w:i/>
          <w:iCs/>
          <w:sz w:val="28"/>
          <w:highlight w:val="lightGray"/>
          <w:u w:val="single"/>
          <w:cs/>
        </w:rPr>
        <w:t>เกริ่นนำ</w:t>
      </w:r>
    </w:p>
    <w:p w14:paraId="69725D4E" w14:textId="44C07973" w:rsidR="001A2902" w:rsidRPr="003D00FB" w:rsidRDefault="00967CE7" w:rsidP="001A2902">
      <w:pPr>
        <w:spacing w:after="0"/>
        <w:rPr>
          <w:rFonts w:ascii="TH SarabunPSK" w:hAnsi="TH SarabunPSK" w:cs="TH SarabunPSK"/>
          <w:b/>
          <w:bCs/>
          <w:color w:val="ED7D31" w:themeColor="accent2"/>
          <w:sz w:val="28"/>
          <w:cs/>
        </w:rPr>
      </w:pPr>
      <w:r w:rsidRPr="00967CE7">
        <w:rPr>
          <w:rFonts w:ascii="TH SarabunPSK" w:hAnsi="TH SarabunPSK" w:cs="TH SarabunPSK" w:hint="cs"/>
          <w:b/>
          <w:bCs/>
          <w:color w:val="4472C4" w:themeColor="accent1"/>
          <w:sz w:val="28"/>
          <w:cs/>
        </w:rPr>
        <w:t>คำโปรยสั้น ๆ</w:t>
      </w:r>
      <w:r w:rsidRPr="00967CE7">
        <w:rPr>
          <w:rFonts w:ascii="TH SarabunPSK" w:hAnsi="TH SarabunPSK" w:cs="TH SarabunPSK"/>
          <w:b/>
          <w:bCs/>
          <w:color w:val="4472C4" w:themeColor="accent1"/>
          <w:sz w:val="28"/>
        </w:rPr>
        <w:t>:</w:t>
      </w:r>
      <w:r w:rsidRPr="00967CE7">
        <w:rPr>
          <w:rFonts w:ascii="TH SarabunPSK" w:hAnsi="TH SarabunPSK" w:cs="TH SarabunPSK" w:hint="cs"/>
          <w:color w:val="4472C4" w:themeColor="accent1"/>
          <w:sz w:val="28"/>
          <w:cs/>
        </w:rPr>
        <w:t xml:space="preserve"> </w:t>
      </w:r>
      <w:r w:rsidRPr="00967CE7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 xml:space="preserve">สารสกัด </w:t>
      </w:r>
      <w:r w:rsidRPr="00967CE7">
        <w:rPr>
          <w:rFonts w:ascii="TH SarabunPSK" w:hAnsi="TH SarabunPSK" w:cs="TH SarabunPSK"/>
          <w:b/>
          <w:bCs/>
          <w:color w:val="ED7D31" w:themeColor="accent2"/>
          <w:sz w:val="28"/>
        </w:rPr>
        <w:t>PSP</w:t>
      </w:r>
      <w:r w:rsidRPr="00967CE7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 xml:space="preserve"> เสริมวิตามินและแร่ธาตุ </w:t>
      </w:r>
      <w:r w:rsidR="0097316F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>ปรับสมดุลร่างกายระดับเซลล์ ให้การสื่อสารของเซลล์</w:t>
      </w:r>
      <w:r w:rsidR="003D00FB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 xml:space="preserve">เกิดความสมดุล </w:t>
      </w:r>
      <w:r w:rsidRPr="00967CE7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>เสริมสร้างการทำงานของตับ</w:t>
      </w:r>
      <w:r w:rsidRPr="00967CE7">
        <w:rPr>
          <w:rFonts w:ascii="TH SarabunPSK" w:hAnsi="TH SarabunPSK" w:cs="TH SarabunPSK"/>
          <w:b/>
          <w:bCs/>
          <w:color w:val="ED7D31" w:themeColor="accent2"/>
          <w:sz w:val="28"/>
        </w:rPr>
        <w:t>-</w:t>
      </w:r>
      <w:r w:rsidRPr="00967CE7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>ภูมิคุ้มกัน และมีส่วนช่วยในการลดระดับน้ำตาล</w:t>
      </w:r>
      <w:r w:rsidR="003D00FB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>ใน</w:t>
      </w:r>
      <w:r w:rsidRPr="00967CE7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 xml:space="preserve">ผู้ป่วยเบาหวาน </w:t>
      </w:r>
    </w:p>
    <w:p w14:paraId="08DA0164" w14:textId="4F7AF063" w:rsidR="006849A7" w:rsidRDefault="006849A7" w:rsidP="001A2902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Polysaccharide Peptide </w:t>
      </w:r>
      <w:r>
        <w:rPr>
          <w:rFonts w:ascii="TH SarabunPSK" w:hAnsi="TH SarabunPSK" w:cs="TH SarabunPSK" w:hint="cs"/>
          <w:sz w:val="28"/>
          <w:cs/>
        </w:rPr>
        <w:t xml:space="preserve">หรือ </w:t>
      </w:r>
      <w:r>
        <w:rPr>
          <w:rFonts w:ascii="TH SarabunPSK" w:hAnsi="TH SarabunPSK" w:cs="TH SarabunPSK"/>
          <w:sz w:val="28"/>
        </w:rPr>
        <w:t>PSP</w:t>
      </w:r>
      <w:r>
        <w:rPr>
          <w:rFonts w:ascii="TH SarabunPSK" w:hAnsi="TH SarabunPSK" w:cs="TH SarabunPSK" w:hint="cs"/>
          <w:sz w:val="28"/>
          <w:cs/>
        </w:rPr>
        <w:t xml:space="preserve"> สารสกัดเข้มข้นจากเห็ด</w:t>
      </w:r>
      <w:proofErr w:type="spellStart"/>
      <w:r>
        <w:rPr>
          <w:rFonts w:ascii="TH SarabunPSK" w:hAnsi="TH SarabunPSK" w:cs="TH SarabunPSK" w:hint="cs"/>
          <w:sz w:val="28"/>
          <w:cs/>
        </w:rPr>
        <w:t>ไม</w:t>
      </w:r>
      <w:proofErr w:type="spellEnd"/>
      <w:r>
        <w:rPr>
          <w:rFonts w:ascii="TH SarabunPSK" w:hAnsi="TH SarabunPSK" w:cs="TH SarabunPSK" w:hint="cs"/>
          <w:sz w:val="28"/>
          <w:cs/>
        </w:rPr>
        <w:t>ตาเกะ</w:t>
      </w:r>
      <w:r w:rsidR="00D71460">
        <w:rPr>
          <w:rFonts w:ascii="TH SarabunPSK" w:hAnsi="TH SarabunPSK" w:cs="TH SarabunPSK"/>
          <w:sz w:val="28"/>
        </w:rPr>
        <w:t>-</w:t>
      </w:r>
      <w:r>
        <w:rPr>
          <w:rFonts w:ascii="TH SarabunPSK" w:hAnsi="TH SarabunPSK" w:cs="TH SarabunPSK" w:hint="cs"/>
          <w:sz w:val="28"/>
          <w:cs/>
        </w:rPr>
        <w:t>ชิตาเกะที่ได้มาจากการสกัดอย่างพิถีพิถันเพื่อให้ได้</w:t>
      </w:r>
      <w:r w:rsidRPr="00B33983">
        <w:rPr>
          <w:rFonts w:ascii="TH SarabunPSK" w:hAnsi="TH SarabunPSK" w:cs="TH SarabunPSK"/>
          <w:sz w:val="28"/>
          <w:cs/>
        </w:rPr>
        <w:t>สารที่มีฤทธิ์ทางชีวภาพ (</w:t>
      </w:r>
      <w:r w:rsidRPr="00B33983">
        <w:rPr>
          <w:rFonts w:ascii="TH SarabunPSK" w:hAnsi="TH SarabunPSK" w:cs="TH SarabunPSK"/>
          <w:sz w:val="28"/>
        </w:rPr>
        <w:t>biological effect)</w:t>
      </w:r>
      <w:r>
        <w:rPr>
          <w:rFonts w:ascii="TH SarabunPSK" w:hAnsi="TH SarabunPSK" w:cs="TH SarabunPSK" w:hint="cs"/>
          <w:sz w:val="28"/>
          <w:cs/>
        </w:rPr>
        <w:t xml:space="preserve"> ในรูป</w:t>
      </w:r>
      <w:r>
        <w:rPr>
          <w:rFonts w:ascii="TH SarabunPSK" w:hAnsi="TH SarabunPSK" w:cs="TH SarabunPSK"/>
          <w:sz w:val="28"/>
        </w:rPr>
        <w:t xml:space="preserve"> amino peptide</w:t>
      </w:r>
      <w:r>
        <w:rPr>
          <w:rFonts w:ascii="TH SarabunPSK" w:hAnsi="TH SarabunPSK" w:cs="TH SarabunPSK" w:hint="cs"/>
          <w:sz w:val="28"/>
          <w:cs/>
        </w:rPr>
        <w:t xml:space="preserve"> เพื่อช่วยในการสื่อสารของเซลล์ให้สมดุล</w:t>
      </w:r>
      <w:r w:rsidR="00D71460">
        <w:rPr>
          <w:rFonts w:ascii="TH SarabunPSK" w:hAnsi="TH SarabunPSK" w:cs="TH SarabunPSK" w:hint="cs"/>
          <w:sz w:val="28"/>
          <w:cs/>
        </w:rPr>
        <w:t>จึงส่ง</w:t>
      </w:r>
      <w:r>
        <w:rPr>
          <w:rFonts w:ascii="TH SarabunPSK" w:hAnsi="TH SarabunPSK" w:cs="TH SarabunPSK" w:hint="cs"/>
          <w:sz w:val="28"/>
          <w:cs/>
        </w:rPr>
        <w:t xml:space="preserve">ผลดีต่อร่างกายหลากหลายด้าน ไม่ว่าจะเป็นคุณสบัติในการฟื้นฟูตับ </w:t>
      </w:r>
      <w:r w:rsidRPr="007D0A19">
        <w:rPr>
          <w:rFonts w:ascii="TH SarabunPSK" w:hAnsi="TH SarabunPSK" w:cs="TH SarabunPSK" w:hint="cs"/>
          <w:b/>
          <w:bCs/>
          <w:sz w:val="28"/>
          <w:cs/>
        </w:rPr>
        <w:t xml:space="preserve">เสริมสร้างภูมคุ้มกัน </w:t>
      </w:r>
      <w:r>
        <w:rPr>
          <w:rFonts w:ascii="TH SarabunPSK" w:hAnsi="TH SarabunPSK" w:cs="TH SarabunPSK" w:hint="cs"/>
          <w:sz w:val="28"/>
          <w:cs/>
        </w:rPr>
        <w:t xml:space="preserve">ร่างกายแข็งแรง </w:t>
      </w:r>
      <w:r w:rsidRPr="007D0A19">
        <w:rPr>
          <w:rFonts w:ascii="TH SarabunPSK" w:hAnsi="TH SarabunPSK" w:cs="TH SarabunPSK" w:hint="cs"/>
          <w:b/>
          <w:bCs/>
          <w:sz w:val="28"/>
          <w:cs/>
        </w:rPr>
        <w:t>ภูมิต่อต้านเชื้อโรคต่าง ๆ ทั้งแบคทีเรีย เชื้อรา ไวรัส</w:t>
      </w:r>
      <w:r>
        <w:rPr>
          <w:rFonts w:ascii="TH SarabunPSK" w:hAnsi="TH SarabunPSK" w:cs="TH SarabunPSK" w:hint="cs"/>
          <w:sz w:val="28"/>
          <w:cs/>
        </w:rPr>
        <w:t xml:space="preserve"> และช่วยลดระดับน้ำตาลในเลือด </w:t>
      </w:r>
    </w:p>
    <w:p w14:paraId="3EFC4624" w14:textId="2E741A38" w:rsidR="00967CE7" w:rsidRDefault="006849A7" w:rsidP="001A2902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สารสกัดนี้มี</w:t>
      </w:r>
      <w:r w:rsidRPr="00B33983">
        <w:rPr>
          <w:rFonts w:ascii="TH SarabunPSK" w:hAnsi="TH SarabunPSK" w:cs="TH SarabunPSK"/>
          <w:sz w:val="28"/>
          <w:cs/>
        </w:rPr>
        <w:t>ผลการศึกษารองรับทั้งในระดับพรีคลินิกและคลินิก รวมไปถึงผลการทดลองจากหลายประเทศทั่วโลกเป็นระยะเวลายาวนาน</w:t>
      </w:r>
      <w:r>
        <w:rPr>
          <w:rFonts w:ascii="TH SarabunPSK" w:hAnsi="TH SarabunPSK" w:cs="TH SarabunPSK" w:hint="cs"/>
          <w:sz w:val="28"/>
          <w:cs/>
        </w:rPr>
        <w:t>ต่อเนื่อง</w:t>
      </w:r>
      <w:r w:rsidRPr="00B33983">
        <w:rPr>
          <w:rFonts w:ascii="TH SarabunPSK" w:hAnsi="TH SarabunPSK" w:cs="TH SarabunPSK"/>
          <w:sz w:val="28"/>
          <w:cs/>
        </w:rPr>
        <w:t>กว่า 40</w:t>
      </w:r>
      <w:r>
        <w:rPr>
          <w:rFonts w:ascii="TH SarabunPSK" w:hAnsi="TH SarabunPSK" w:cs="TH SarabunPSK" w:hint="cs"/>
          <w:sz w:val="28"/>
          <w:cs/>
        </w:rPr>
        <w:t xml:space="preserve"> ปี</w:t>
      </w:r>
    </w:p>
    <w:p w14:paraId="0F2CE2EC" w14:textId="77777777" w:rsidR="001A2902" w:rsidRPr="0037720C" w:rsidRDefault="001A2902" w:rsidP="001A2902">
      <w:pPr>
        <w:spacing w:after="0"/>
        <w:rPr>
          <w:rFonts w:ascii="TH SarabunPSK" w:hAnsi="TH SarabunPSK" w:cs="TH SarabunPSK"/>
          <w:sz w:val="28"/>
          <w:cs/>
        </w:rPr>
      </w:pPr>
    </w:p>
    <w:p w14:paraId="6F1BB5E8" w14:textId="0F2C99AC" w:rsidR="00967CE7" w:rsidRPr="0037720C" w:rsidRDefault="00967CE7" w:rsidP="001A2902">
      <w:pPr>
        <w:spacing w:after="0"/>
        <w:rPr>
          <w:rFonts w:ascii="TH SarabunPSK" w:hAnsi="TH SarabunPSK" w:cs="TH SarabunPSK" w:hint="cs"/>
          <w:b/>
          <w:bCs/>
          <w:i/>
          <w:iCs/>
          <w:sz w:val="28"/>
          <w:u w:val="single"/>
          <w:cs/>
        </w:rPr>
      </w:pPr>
      <w:r w:rsidRPr="000235AE">
        <w:rPr>
          <w:rFonts w:ascii="TH SarabunPSK" w:hAnsi="TH SarabunPSK" w:cs="TH SarabunPSK"/>
          <w:b/>
          <w:bCs/>
          <w:i/>
          <w:iCs/>
          <w:sz w:val="28"/>
          <w:highlight w:val="lightGray"/>
          <w:u w:val="single"/>
        </w:rPr>
        <w:t xml:space="preserve">Anti-diabetic function </w:t>
      </w:r>
      <w:r w:rsidR="000235AE" w:rsidRPr="000235AE">
        <w:rPr>
          <w:rFonts w:ascii="TH SarabunPSK" w:hAnsi="TH SarabunPSK" w:cs="TH SarabunPSK"/>
          <w:b/>
          <w:bCs/>
          <w:i/>
          <w:iCs/>
          <w:sz w:val="28"/>
          <w:highlight w:val="lightGray"/>
          <w:u w:val="single"/>
        </w:rPr>
        <w:t>/</w:t>
      </w:r>
      <w:r w:rsidR="000235AE" w:rsidRPr="000235AE">
        <w:rPr>
          <w:rFonts w:ascii="TH SarabunPSK" w:hAnsi="TH SarabunPSK" w:cs="TH SarabunPSK" w:hint="cs"/>
          <w:b/>
          <w:bCs/>
          <w:i/>
          <w:iCs/>
          <w:sz w:val="28"/>
          <w:highlight w:val="lightGray"/>
          <w:u w:val="single"/>
          <w:cs/>
        </w:rPr>
        <w:t xml:space="preserve"> สรรพคุณในการต่อต้านเบาหวาน</w:t>
      </w:r>
    </w:p>
    <w:p w14:paraId="1DAC7C90" w14:textId="554FF1E5" w:rsidR="00967CE7" w:rsidRPr="00967CE7" w:rsidRDefault="00967CE7" w:rsidP="001A2902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967CE7">
        <w:rPr>
          <w:rFonts w:ascii="TH SarabunPSK" w:hAnsi="TH SarabunPSK" w:cs="TH SarabunPSK" w:hint="cs"/>
          <w:b/>
          <w:bCs/>
          <w:color w:val="4472C4" w:themeColor="accent1"/>
          <w:sz w:val="28"/>
          <w:cs/>
        </w:rPr>
        <w:t>คำโปรย</w:t>
      </w:r>
      <w:r w:rsidRPr="00967CE7">
        <w:rPr>
          <w:rFonts w:ascii="TH SarabunPSK" w:hAnsi="TH SarabunPSK" w:cs="TH SarabunPSK"/>
          <w:b/>
          <w:bCs/>
          <w:color w:val="4472C4" w:themeColor="accent1"/>
          <w:sz w:val="28"/>
        </w:rPr>
        <w:t>:</w:t>
      </w:r>
      <w:r w:rsidRPr="00967CE7">
        <w:rPr>
          <w:rFonts w:ascii="TH SarabunPSK" w:hAnsi="TH SarabunPSK" w:cs="TH SarabunPSK" w:hint="cs"/>
          <w:b/>
          <w:bCs/>
          <w:color w:val="4472C4" w:themeColor="accent1"/>
          <w:sz w:val="28"/>
          <w:cs/>
        </w:rPr>
        <w:t xml:space="preserve"> </w:t>
      </w:r>
      <w:r w:rsidRPr="00967CE7">
        <w:rPr>
          <w:rFonts w:ascii="TH SarabunPSK" w:hAnsi="TH SarabunPSK" w:cs="TH SarabunPSK"/>
          <w:b/>
          <w:bCs/>
          <w:color w:val="ED7D31" w:themeColor="accent2"/>
          <w:sz w:val="28"/>
        </w:rPr>
        <w:t>PSP</w:t>
      </w:r>
      <w:r w:rsidRPr="00967CE7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 xml:space="preserve"> มีส่วนช่วยในการลดระดับน้ำตาลในเลือด ผ่านการการเสริมสร้างการทำงานของตับอ่อนและปรับปรุงภาวะดื้ออินซูลินระดับเซลล์</w:t>
      </w:r>
      <w:r w:rsidR="003D00FB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 xml:space="preserve"> ช่วยให้เซลล์กลับมาเผาผลาญน้ำตาลได้ดีมาก</w:t>
      </w:r>
      <w:r w:rsidR="005872C9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>ขึ้น</w:t>
      </w:r>
    </w:p>
    <w:p w14:paraId="151E7587" w14:textId="6D43DDD1" w:rsidR="00967CE7" w:rsidRDefault="00967CE7" w:rsidP="001A2902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PSP</w:t>
      </w:r>
      <w:r>
        <w:rPr>
          <w:rFonts w:ascii="TH SarabunPSK" w:hAnsi="TH SarabunPSK" w:cs="TH SarabunPSK" w:hint="cs"/>
          <w:sz w:val="28"/>
          <w:cs/>
        </w:rPr>
        <w:t xml:space="preserve"> มีส่วนช่วยในการลดระดับน้ำตาลในเลือด ผ่านการการเสริมสร้างการทำงานของตับอ่อน, ฟื้นฟูการทำงานและลดอาการบาดเจ็บของ</w:t>
      </w:r>
      <w:r>
        <w:rPr>
          <w:rFonts w:ascii="TH SarabunPSK" w:hAnsi="TH SarabunPSK" w:cs="TH SarabunPSK"/>
          <w:sz w:val="28"/>
        </w:rPr>
        <w:t xml:space="preserve"> beta-cell </w:t>
      </w:r>
      <w:r>
        <w:rPr>
          <w:rFonts w:ascii="TH SarabunPSK" w:hAnsi="TH SarabunPSK" w:cs="TH SarabunPSK" w:hint="cs"/>
          <w:sz w:val="28"/>
          <w:cs/>
        </w:rPr>
        <w:t xml:space="preserve">ทำให้สามารถช่วยผลิต </w:t>
      </w:r>
      <w:r>
        <w:rPr>
          <w:rFonts w:ascii="TH SarabunPSK" w:hAnsi="TH SarabunPSK" w:cs="TH SarabunPSK"/>
          <w:sz w:val="28"/>
        </w:rPr>
        <w:t>insulin</w:t>
      </w:r>
      <w:r>
        <w:rPr>
          <w:rFonts w:ascii="TH SarabunPSK" w:hAnsi="TH SarabunPSK" w:cs="TH SarabunPSK" w:hint="cs"/>
          <w:sz w:val="28"/>
          <w:cs/>
        </w:rPr>
        <w:t xml:space="preserve"> เพิ่มขึ้น, มีส่วนช่วยในการปรับปรุงภาวะดื้ออินซูลินในร่างกายในระดับเซลล์</w:t>
      </w:r>
      <w:r w:rsidR="00D71460">
        <w:rPr>
          <w:rFonts w:ascii="TH SarabunPSK" w:hAnsi="TH SarabunPSK" w:cs="TH SarabunPSK" w:hint="cs"/>
          <w:sz w:val="28"/>
          <w:cs/>
        </w:rPr>
        <w:t>ด้วยการฟื้นฟูการสื่อสารภายในเซลล์ (</w:t>
      </w:r>
      <w:r w:rsidR="00C237BE">
        <w:rPr>
          <w:rFonts w:ascii="TH SarabunPSK" w:hAnsi="TH SarabunPSK" w:cs="TH SarabunPSK" w:hint="cs"/>
          <w:sz w:val="28"/>
          <w:cs/>
        </w:rPr>
        <w:t xml:space="preserve">ผ่านสัญญาณ </w:t>
      </w:r>
      <w:r w:rsidR="00D71460">
        <w:rPr>
          <w:rFonts w:ascii="TH SarabunPSK" w:hAnsi="TH SarabunPSK" w:cs="TH SarabunPSK"/>
          <w:sz w:val="28"/>
        </w:rPr>
        <w:t>PI3K/Akt, p38 MAPK</w:t>
      </w:r>
      <w:r w:rsidR="00D71460">
        <w:rPr>
          <w:rFonts w:ascii="TH SarabunPSK" w:hAnsi="TH SarabunPSK" w:cs="TH SarabunPSK" w:hint="cs"/>
          <w:sz w:val="28"/>
          <w:cs/>
        </w:rPr>
        <w:t>)</w:t>
      </w:r>
      <w:r w:rsidR="009E545B">
        <w:rPr>
          <w:rFonts w:ascii="TH SarabunPSK" w:hAnsi="TH SarabunPSK" w:cs="TH SarabunPSK"/>
          <w:sz w:val="28"/>
        </w:rPr>
        <w:t xml:space="preserve"> </w:t>
      </w:r>
      <w:r w:rsidR="009E545B" w:rsidRPr="009E545B">
        <w:rPr>
          <w:rFonts w:ascii="TH SarabunPSK" w:hAnsi="TH SarabunPSK" w:cs="TH SarabunPSK"/>
          <w:sz w:val="28"/>
          <w:cs/>
        </w:rPr>
        <w:t>ให้เซลล์กลับมาเผาผลาญน้ำตาลได้ดีมากขึ้น</w:t>
      </w:r>
      <w:r w:rsidR="009E545B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หลายการศึกษายังแสดงให้เห็นถึงความสามาถในการลดภาวะแทรกซ้อนจากเบาหวานได้อีกด้วย เช่นฟื้นฟูกระดูกในผู้ป่วยเบาหวาน และการบรรเทาอาการโรคกล้ามเนื้อหัวใจโดยการยับยั้งการเกิดพังผืดที่หัวใจในภาวะเบาหวาน</w:t>
      </w:r>
    </w:p>
    <w:p w14:paraId="4EFB3805" w14:textId="77777777" w:rsidR="001A2902" w:rsidRPr="0037720C" w:rsidRDefault="001A2902" w:rsidP="001A2902">
      <w:pPr>
        <w:spacing w:after="0"/>
        <w:rPr>
          <w:rFonts w:ascii="TH SarabunPSK" w:hAnsi="TH SarabunPSK" w:cs="TH SarabunPSK"/>
          <w:sz w:val="28"/>
        </w:rPr>
      </w:pPr>
    </w:p>
    <w:p w14:paraId="4C8F736A" w14:textId="579A10A5" w:rsidR="00967CE7" w:rsidRPr="0037720C" w:rsidRDefault="00967CE7" w:rsidP="001A2902">
      <w:pPr>
        <w:spacing w:after="0"/>
        <w:rPr>
          <w:rFonts w:ascii="TH SarabunPSK" w:hAnsi="TH SarabunPSK" w:cs="TH SarabunPSK" w:hint="cs"/>
          <w:b/>
          <w:bCs/>
          <w:i/>
          <w:iCs/>
          <w:sz w:val="28"/>
          <w:u w:val="single"/>
          <w:cs/>
        </w:rPr>
      </w:pPr>
      <w:r w:rsidRPr="000235AE">
        <w:rPr>
          <w:rFonts w:ascii="TH SarabunPSK" w:hAnsi="TH SarabunPSK" w:cs="TH SarabunPSK"/>
          <w:b/>
          <w:bCs/>
          <w:i/>
          <w:iCs/>
          <w:sz w:val="28"/>
          <w:highlight w:val="lightGray"/>
          <w:u w:val="single"/>
        </w:rPr>
        <w:t>Liver</w:t>
      </w:r>
      <w:r w:rsidR="000235AE" w:rsidRPr="000235AE">
        <w:rPr>
          <w:rFonts w:ascii="TH SarabunPSK" w:hAnsi="TH SarabunPSK" w:cs="TH SarabunPSK" w:hint="cs"/>
          <w:b/>
          <w:bCs/>
          <w:i/>
          <w:iCs/>
          <w:sz w:val="28"/>
          <w:highlight w:val="lightGray"/>
          <w:u w:val="single"/>
          <w:cs/>
        </w:rPr>
        <w:t xml:space="preserve"> </w:t>
      </w:r>
      <w:r w:rsidR="000235AE" w:rsidRPr="000235AE">
        <w:rPr>
          <w:rFonts w:ascii="TH SarabunPSK" w:hAnsi="TH SarabunPSK" w:cs="TH SarabunPSK"/>
          <w:b/>
          <w:bCs/>
          <w:i/>
          <w:iCs/>
          <w:sz w:val="28"/>
          <w:highlight w:val="lightGray"/>
          <w:u w:val="single"/>
        </w:rPr>
        <w:t>/</w:t>
      </w:r>
      <w:r w:rsidR="000235AE" w:rsidRPr="000235AE">
        <w:rPr>
          <w:rFonts w:ascii="TH SarabunPSK" w:hAnsi="TH SarabunPSK" w:cs="TH SarabunPSK" w:hint="cs"/>
          <w:b/>
          <w:bCs/>
          <w:i/>
          <w:iCs/>
          <w:sz w:val="28"/>
          <w:highlight w:val="lightGray"/>
          <w:u w:val="single"/>
          <w:cs/>
        </w:rPr>
        <w:t xml:space="preserve"> สรรพคุณด้านตับ</w:t>
      </w:r>
    </w:p>
    <w:p w14:paraId="0288D20C" w14:textId="219C8FCB" w:rsidR="00967CE7" w:rsidRPr="00967CE7" w:rsidRDefault="00967CE7" w:rsidP="001A2902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967CE7">
        <w:rPr>
          <w:rFonts w:ascii="TH SarabunPSK" w:hAnsi="TH SarabunPSK" w:cs="TH SarabunPSK" w:hint="cs"/>
          <w:b/>
          <w:bCs/>
          <w:color w:val="4472C4" w:themeColor="accent1"/>
          <w:sz w:val="28"/>
          <w:cs/>
        </w:rPr>
        <w:t>คำโปรย</w:t>
      </w:r>
      <w:r w:rsidRPr="00967CE7">
        <w:rPr>
          <w:rFonts w:ascii="TH SarabunPSK" w:hAnsi="TH SarabunPSK" w:cs="TH SarabunPSK"/>
          <w:b/>
          <w:bCs/>
          <w:color w:val="4472C4" w:themeColor="accent1"/>
          <w:sz w:val="28"/>
        </w:rPr>
        <w:t xml:space="preserve">: </w:t>
      </w:r>
      <w:r w:rsidRPr="00967CE7">
        <w:rPr>
          <w:rFonts w:ascii="TH SarabunPSK" w:hAnsi="TH SarabunPSK" w:cs="TH SarabunPSK"/>
          <w:b/>
          <w:bCs/>
          <w:color w:val="ED7D31" w:themeColor="accent2"/>
          <w:sz w:val="28"/>
        </w:rPr>
        <w:t xml:space="preserve">PSP </w:t>
      </w:r>
      <w:r w:rsidRPr="00967CE7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>ช่วยดูแลและฟื้นฟูตับ โดยเฉพาะภาวะตับอักเสบ ไขมันพอกตับ และปัญหาตับจากแอลกอฮอล์</w:t>
      </w:r>
      <w:r w:rsidR="005872C9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>ผ่านกระบวนการลดการอักเสบของเซลล์</w:t>
      </w:r>
      <w:r w:rsidR="009E545B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>โดย</w:t>
      </w:r>
      <w:r w:rsidR="006C716D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>ผ่าน</w:t>
      </w:r>
      <w:r w:rsidR="009E545B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>กระบวน</w:t>
      </w:r>
      <w:r w:rsidR="006C716D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>การปรับสมดุลของการสื่อสารของเซลล์</w:t>
      </w:r>
    </w:p>
    <w:p w14:paraId="364B8C44" w14:textId="33DDCF18" w:rsidR="00967CE7" w:rsidRDefault="00967CE7" w:rsidP="001A2902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PSP</w:t>
      </w:r>
      <w:r>
        <w:rPr>
          <w:rFonts w:ascii="TH SarabunPSK" w:hAnsi="TH SarabunPSK" w:cs="TH SarabunPSK" w:hint="cs"/>
          <w:sz w:val="28"/>
          <w:cs/>
        </w:rPr>
        <w:t xml:space="preserve"> แรกเริ่มเดิมที เด่นเรื่องการดูแลและฟื้นฟูตับเป็นอย่างยิ่งเพราะเป็นคุณสมบัติที่เด่นที่สุดของ</w:t>
      </w:r>
      <w:r>
        <w:rPr>
          <w:rFonts w:ascii="TH SarabunPSK" w:hAnsi="TH SarabunPSK" w:cs="TH SarabunPSK"/>
          <w:sz w:val="28"/>
        </w:rPr>
        <w:t xml:space="preserve"> PSP</w:t>
      </w:r>
      <w:r>
        <w:rPr>
          <w:rFonts w:ascii="TH SarabunPSK" w:hAnsi="TH SarabunPSK" w:cs="TH SarabunPSK" w:hint="cs"/>
          <w:sz w:val="28"/>
          <w:cs/>
        </w:rPr>
        <w:t xml:space="preserve"> เนื่องจากคุณสมบัติใน</w:t>
      </w:r>
      <w:r w:rsidR="000F110E">
        <w:rPr>
          <w:rFonts w:ascii="TH SarabunPSK" w:hAnsi="TH SarabunPSK" w:cs="TH SarabunPSK" w:hint="cs"/>
          <w:sz w:val="28"/>
          <w:cs/>
        </w:rPr>
        <w:t>การ</w:t>
      </w:r>
      <w:r>
        <w:rPr>
          <w:rFonts w:ascii="TH SarabunPSK" w:hAnsi="TH SarabunPSK" w:cs="TH SarabunPSK" w:hint="cs"/>
          <w:sz w:val="28"/>
          <w:cs/>
        </w:rPr>
        <w:t>ลดภาวการณ์อักเสบ</w:t>
      </w:r>
      <w:r>
        <w:rPr>
          <w:rFonts w:ascii="TH SarabunPSK" w:hAnsi="TH SarabunPSK" w:cs="TH SarabunPSK"/>
          <w:sz w:val="28"/>
        </w:rPr>
        <w:t>-</w:t>
      </w:r>
      <w:r>
        <w:rPr>
          <w:rFonts w:ascii="TH SarabunPSK" w:hAnsi="TH SarabunPSK" w:cs="TH SarabunPSK" w:hint="cs"/>
          <w:sz w:val="28"/>
          <w:cs/>
        </w:rPr>
        <w:t>บาดเจ็บของตับได้ นอกจากนี้อีกคุณสมบัติที่โดดเด่นมาก ๆ ของ</w:t>
      </w:r>
      <w:r>
        <w:rPr>
          <w:rFonts w:ascii="TH SarabunPSK" w:hAnsi="TH SarabunPSK" w:cs="TH SarabunPSK"/>
          <w:sz w:val="28"/>
        </w:rPr>
        <w:t xml:space="preserve"> PSP</w:t>
      </w:r>
      <w:r>
        <w:rPr>
          <w:rFonts w:ascii="TH SarabunPSK" w:hAnsi="TH SarabunPSK" w:cs="TH SarabunPSK" w:hint="cs"/>
          <w:sz w:val="28"/>
          <w:cs/>
        </w:rPr>
        <w:t xml:space="preserve"> คือการช่วยฟื้นฟู</w:t>
      </w:r>
      <w:r>
        <w:rPr>
          <w:rFonts w:ascii="TH SarabunPSK" w:hAnsi="TH SarabunPSK" w:cs="TH SarabunPSK"/>
          <w:sz w:val="28"/>
        </w:rPr>
        <w:t>-</w:t>
      </w:r>
      <w:r>
        <w:rPr>
          <w:rFonts w:ascii="TH SarabunPSK" w:hAnsi="TH SarabunPSK" w:cs="TH SarabunPSK" w:hint="cs"/>
          <w:sz w:val="28"/>
          <w:cs/>
        </w:rPr>
        <w:t>ปกป้อง</w:t>
      </w:r>
      <w:r>
        <w:rPr>
          <w:rFonts w:ascii="TH SarabunPSK" w:hAnsi="TH SarabunPSK" w:cs="TH SarabunPSK"/>
          <w:sz w:val="28"/>
        </w:rPr>
        <w:t>-</w:t>
      </w:r>
      <w:r>
        <w:rPr>
          <w:rFonts w:ascii="TH SarabunPSK" w:hAnsi="TH SarabunPSK" w:cs="TH SarabunPSK" w:hint="cs"/>
          <w:sz w:val="28"/>
          <w:cs/>
        </w:rPr>
        <w:t>ป้องกันการเกิดโรคตับและโรคไขมันพอกตับจากแอลกอฮอล์ได้ในระดับเซลล์ ผ่านการกระตุ้นการส่งสัญญาณ</w:t>
      </w:r>
      <w:r w:rsidR="009E545B">
        <w:rPr>
          <w:rFonts w:ascii="TH SarabunPSK" w:hAnsi="TH SarabunPSK" w:cs="TH SarabunPSK" w:hint="cs"/>
          <w:sz w:val="28"/>
          <w:cs/>
        </w:rPr>
        <w:t>ของ</w:t>
      </w:r>
      <w:r>
        <w:rPr>
          <w:rFonts w:ascii="TH SarabunPSK" w:hAnsi="TH SarabunPSK" w:cs="TH SarabunPSK" w:hint="cs"/>
          <w:sz w:val="28"/>
          <w:cs/>
        </w:rPr>
        <w:t>เซลล์</w:t>
      </w:r>
      <w:r w:rsidR="009E545B">
        <w:rPr>
          <w:rFonts w:ascii="TH SarabunPSK" w:hAnsi="TH SarabunPSK" w:cs="TH SarabunPSK"/>
          <w:sz w:val="28"/>
        </w:rPr>
        <w:t xml:space="preserve"> (</w:t>
      </w:r>
      <w:r w:rsidR="009E545B">
        <w:rPr>
          <w:rFonts w:ascii="TH SarabunPSK" w:hAnsi="TH SarabunPSK" w:cs="TH SarabunPSK" w:hint="cs"/>
          <w:sz w:val="28"/>
          <w:cs/>
        </w:rPr>
        <w:t xml:space="preserve">ผ่านสัญญาณ </w:t>
      </w:r>
      <w:r w:rsidR="009E545B" w:rsidRPr="009E545B">
        <w:rPr>
          <w:rFonts w:ascii="TH SarabunPSK" w:hAnsi="TH SarabunPSK" w:cs="TH SarabunPSK"/>
          <w:sz w:val="28"/>
        </w:rPr>
        <w:t xml:space="preserve">AMPK, ACC, </w:t>
      </w:r>
      <w:r w:rsidR="009E545B" w:rsidRPr="009E545B">
        <w:rPr>
          <w:rFonts w:ascii="TH SarabunPSK" w:hAnsi="TH SarabunPSK" w:cs="TH SarabunPSK"/>
          <w:sz w:val="28"/>
          <w:cs/>
        </w:rPr>
        <w:t xml:space="preserve">และ </w:t>
      </w:r>
      <w:r w:rsidR="009E545B" w:rsidRPr="009E545B">
        <w:rPr>
          <w:rFonts w:ascii="TH SarabunPSK" w:hAnsi="TH SarabunPSK" w:cs="TH SarabunPSK"/>
          <w:sz w:val="28"/>
        </w:rPr>
        <w:t>PPAR-alpha</w:t>
      </w:r>
      <w:r w:rsidR="009E545B">
        <w:rPr>
          <w:rFonts w:ascii="TH SarabunPSK" w:hAnsi="TH SarabunPSK" w:cs="TH SarabunPSK"/>
          <w:sz w:val="28"/>
        </w:rPr>
        <w:t xml:space="preserve">) </w:t>
      </w:r>
      <w:r>
        <w:rPr>
          <w:rFonts w:ascii="TH SarabunPSK" w:hAnsi="TH SarabunPSK" w:cs="TH SarabunPSK" w:hint="cs"/>
          <w:sz w:val="28"/>
          <w:cs/>
        </w:rPr>
        <w:t>ส่งผลให้ค่าการทำงานของตับดีขึ้นตามลำดับ</w:t>
      </w:r>
      <w:r w:rsidR="009E545B">
        <w:rPr>
          <w:rFonts w:ascii="TH SarabunPSK" w:hAnsi="TH SarabunPSK" w:cs="TH SarabunPSK" w:hint="cs"/>
          <w:sz w:val="28"/>
          <w:cs/>
        </w:rPr>
        <w:t xml:space="preserve"> </w:t>
      </w:r>
      <w:r w:rsidR="009E545B">
        <w:rPr>
          <w:rFonts w:ascii="TH SarabunPSK" w:hAnsi="TH SarabunPSK" w:cs="TH SarabunPSK"/>
          <w:sz w:val="28"/>
        </w:rPr>
        <w:t>(AST/SGOT, ALT/SGPT)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9E545B">
        <w:rPr>
          <w:rFonts w:ascii="TH SarabunPSK" w:hAnsi="TH SarabunPSK" w:cs="TH SarabunPSK" w:hint="cs"/>
          <w:sz w:val="28"/>
          <w:cs/>
        </w:rPr>
        <w:t>ท้ายที่สุดคือการได้รับสุขภาพที่ดีกลับคืนมาอีกครั้งหนึ่ง</w:t>
      </w:r>
    </w:p>
    <w:p w14:paraId="7431FCEC" w14:textId="77777777" w:rsidR="001A2902" w:rsidRPr="0037720C" w:rsidRDefault="001A2902" w:rsidP="001A2902">
      <w:pPr>
        <w:spacing w:after="0"/>
        <w:rPr>
          <w:rFonts w:ascii="TH SarabunPSK" w:hAnsi="TH SarabunPSK" w:cs="TH SarabunPSK"/>
          <w:sz w:val="28"/>
          <w:cs/>
        </w:rPr>
      </w:pPr>
    </w:p>
    <w:p w14:paraId="0B50CF9E" w14:textId="57D64AB1" w:rsidR="00967CE7" w:rsidRPr="0037720C" w:rsidRDefault="00967CE7" w:rsidP="001A2902">
      <w:pPr>
        <w:spacing w:after="0"/>
        <w:rPr>
          <w:rFonts w:ascii="TH SarabunPSK" w:hAnsi="TH SarabunPSK" w:cs="TH SarabunPSK" w:hint="cs"/>
          <w:b/>
          <w:bCs/>
          <w:i/>
          <w:iCs/>
          <w:sz w:val="28"/>
          <w:u w:val="single"/>
          <w:cs/>
        </w:rPr>
      </w:pPr>
      <w:r w:rsidRPr="000235AE">
        <w:rPr>
          <w:rFonts w:ascii="TH SarabunPSK" w:hAnsi="TH SarabunPSK" w:cs="TH SarabunPSK"/>
          <w:b/>
          <w:bCs/>
          <w:i/>
          <w:iCs/>
          <w:sz w:val="28"/>
          <w:highlight w:val="lightGray"/>
          <w:u w:val="single"/>
        </w:rPr>
        <w:t>Immune</w:t>
      </w:r>
      <w:r w:rsidRPr="000235AE">
        <w:rPr>
          <w:rFonts w:ascii="TH SarabunPSK" w:hAnsi="TH SarabunPSK" w:cs="TH SarabunPSK" w:hint="cs"/>
          <w:b/>
          <w:bCs/>
          <w:i/>
          <w:iCs/>
          <w:sz w:val="28"/>
          <w:highlight w:val="lightGray"/>
          <w:u w:val="single"/>
          <w:cs/>
        </w:rPr>
        <w:t xml:space="preserve"> </w:t>
      </w:r>
      <w:r w:rsidRPr="000235AE">
        <w:rPr>
          <w:rFonts w:ascii="TH SarabunPSK" w:hAnsi="TH SarabunPSK" w:cs="TH SarabunPSK"/>
          <w:b/>
          <w:bCs/>
          <w:i/>
          <w:iCs/>
          <w:sz w:val="28"/>
          <w:highlight w:val="lightGray"/>
          <w:u w:val="single"/>
        </w:rPr>
        <w:t>+ health</w:t>
      </w:r>
      <w:r w:rsidR="000235AE" w:rsidRPr="000235AE">
        <w:rPr>
          <w:rFonts w:ascii="TH SarabunPSK" w:hAnsi="TH SarabunPSK" w:cs="TH SarabunPSK" w:hint="cs"/>
          <w:b/>
          <w:bCs/>
          <w:i/>
          <w:iCs/>
          <w:sz w:val="28"/>
          <w:highlight w:val="lightGray"/>
          <w:u w:val="single"/>
          <w:cs/>
        </w:rPr>
        <w:t xml:space="preserve"> </w:t>
      </w:r>
      <w:r w:rsidR="000235AE" w:rsidRPr="000235AE">
        <w:rPr>
          <w:rFonts w:ascii="TH SarabunPSK" w:hAnsi="TH SarabunPSK" w:cs="TH SarabunPSK"/>
          <w:b/>
          <w:bCs/>
          <w:i/>
          <w:iCs/>
          <w:sz w:val="28"/>
          <w:highlight w:val="lightGray"/>
          <w:u w:val="single"/>
        </w:rPr>
        <w:t xml:space="preserve">/ </w:t>
      </w:r>
      <w:r w:rsidR="000235AE" w:rsidRPr="000235AE">
        <w:rPr>
          <w:rFonts w:ascii="TH SarabunPSK" w:hAnsi="TH SarabunPSK" w:cs="TH SarabunPSK" w:hint="cs"/>
          <w:b/>
          <w:bCs/>
          <w:i/>
          <w:iCs/>
          <w:sz w:val="28"/>
          <w:highlight w:val="lightGray"/>
          <w:u w:val="single"/>
          <w:cs/>
        </w:rPr>
        <w:t>สรรพคุณด้านภูมิคุ้มกันและการสร้างเสริมสุขภาพ</w:t>
      </w:r>
    </w:p>
    <w:p w14:paraId="20F0E298" w14:textId="31D4E1D6" w:rsidR="00967CE7" w:rsidRPr="00967CE7" w:rsidRDefault="00967CE7" w:rsidP="001A2902">
      <w:pPr>
        <w:spacing w:after="0"/>
        <w:rPr>
          <w:rFonts w:ascii="TH SarabunPSK" w:hAnsi="TH SarabunPSK" w:cs="TH SarabunPSK"/>
          <w:b/>
          <w:bCs/>
          <w:sz w:val="28"/>
        </w:rPr>
      </w:pPr>
      <w:r w:rsidRPr="00967CE7">
        <w:rPr>
          <w:rFonts w:ascii="TH SarabunPSK" w:hAnsi="TH SarabunPSK" w:cs="TH SarabunPSK" w:hint="cs"/>
          <w:b/>
          <w:bCs/>
          <w:color w:val="4472C4" w:themeColor="accent1"/>
          <w:sz w:val="28"/>
          <w:cs/>
        </w:rPr>
        <w:t>คำโปรย</w:t>
      </w:r>
      <w:r w:rsidRPr="00967CE7">
        <w:rPr>
          <w:rFonts w:ascii="TH SarabunPSK" w:hAnsi="TH SarabunPSK" w:cs="TH SarabunPSK"/>
          <w:b/>
          <w:bCs/>
          <w:color w:val="4472C4" w:themeColor="accent1"/>
          <w:sz w:val="28"/>
        </w:rPr>
        <w:t>:</w:t>
      </w:r>
      <w:r w:rsidRPr="00967CE7">
        <w:rPr>
          <w:rFonts w:ascii="TH SarabunPSK" w:hAnsi="TH SarabunPSK" w:cs="TH SarabunPSK" w:hint="cs"/>
          <w:b/>
          <w:bCs/>
          <w:color w:val="4472C4" w:themeColor="accent1"/>
          <w:sz w:val="28"/>
          <w:cs/>
        </w:rPr>
        <w:t xml:space="preserve"> </w:t>
      </w:r>
      <w:r w:rsidRPr="00967CE7">
        <w:rPr>
          <w:rFonts w:ascii="TH SarabunPSK" w:hAnsi="TH SarabunPSK" w:cs="TH SarabunPSK"/>
          <w:b/>
          <w:bCs/>
          <w:color w:val="ED7D31" w:themeColor="accent2"/>
          <w:sz w:val="28"/>
        </w:rPr>
        <w:t xml:space="preserve">PSP </w:t>
      </w:r>
      <w:r w:rsidRPr="00967CE7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>ช่วยปรับสมดุลภูมิคุ้มกันทั้งในคนปกติและผู้ที่มีภาวะเสี่ยงภูมิคุ้มกันต่ำ ลดโอกาสและความรุนแรงในการติดเชื้อต่าง ๆ</w:t>
      </w:r>
    </w:p>
    <w:p w14:paraId="1FDE977F" w14:textId="04D62808" w:rsidR="00967CE7" w:rsidRDefault="00967CE7" w:rsidP="001A2902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PSP </w:t>
      </w:r>
      <w:r>
        <w:rPr>
          <w:rFonts w:ascii="TH SarabunPSK" w:hAnsi="TH SarabunPSK" w:cs="TH SarabunPSK" w:hint="cs"/>
          <w:sz w:val="28"/>
          <w:cs/>
        </w:rPr>
        <w:t>ช่วยกระตุ้นการทำงานของภูมิคุ้มกันผ่านการปรับสมดุลการสื่อสารระหว่างเซลล์ภูมิคุ้มกัน สามารถช่วยเสริมสร้างภูมิคุ้มกันทั้งในคนปกติและคนที่เสี่ยงต่อภาวะภูมิคุ้มกันต่ำ (ร่างกายไม่แข็งแรง, อากาศเปลี่ยน, หลังได้รับการผ่าตัด</w:t>
      </w:r>
      <w:r>
        <w:rPr>
          <w:rFonts w:ascii="TH SarabunPSK" w:hAnsi="TH SarabunPSK" w:cs="TH SarabunPSK"/>
          <w:sz w:val="28"/>
        </w:rPr>
        <w:t>-</w:t>
      </w:r>
      <w:r>
        <w:rPr>
          <w:rFonts w:ascii="TH SarabunPSK" w:hAnsi="TH SarabunPSK" w:cs="TH SarabunPSK" w:hint="cs"/>
          <w:sz w:val="28"/>
          <w:cs/>
        </w:rPr>
        <w:t>ฉายแสง</w:t>
      </w:r>
      <w:r>
        <w:rPr>
          <w:rFonts w:ascii="TH SarabunPSK" w:hAnsi="TH SarabunPSK" w:cs="TH SarabunPSK"/>
          <w:sz w:val="28"/>
        </w:rPr>
        <w:t>-</w:t>
      </w:r>
      <w:r>
        <w:rPr>
          <w:rFonts w:ascii="TH SarabunPSK" w:hAnsi="TH SarabunPSK" w:cs="TH SarabunPSK" w:hint="cs"/>
          <w:sz w:val="28"/>
          <w:cs/>
        </w:rPr>
        <w:t>ให้</w:t>
      </w:r>
      <w:proofErr w:type="spellStart"/>
      <w:r>
        <w:rPr>
          <w:rFonts w:ascii="TH SarabunPSK" w:hAnsi="TH SarabunPSK" w:cs="TH SarabunPSK" w:hint="cs"/>
          <w:sz w:val="28"/>
          <w:cs/>
        </w:rPr>
        <w:t>คี</w:t>
      </w:r>
      <w:proofErr w:type="spellEnd"/>
      <w:r>
        <w:rPr>
          <w:rFonts w:ascii="TH SarabunPSK" w:hAnsi="TH SarabunPSK" w:cs="TH SarabunPSK" w:hint="cs"/>
          <w:sz w:val="28"/>
          <w:cs/>
        </w:rPr>
        <w:t>โม) ให้กลับมาทำงานได้อย่างมีประสิทธิภาพ ลดโอกาสและความรุนแรงในการติดเชื้อแบคทีเรีย เชื้อรา</w:t>
      </w:r>
      <w:r w:rsidR="006C716D">
        <w:rPr>
          <w:rFonts w:ascii="TH SarabunPSK" w:hAnsi="TH SarabunPSK" w:cs="TH SarabunPSK"/>
          <w:sz w:val="28"/>
        </w:rPr>
        <w:t xml:space="preserve"> </w:t>
      </w:r>
      <w:r w:rsidR="006C716D">
        <w:rPr>
          <w:rFonts w:ascii="TH SarabunPSK" w:hAnsi="TH SarabunPSK" w:cs="TH SarabunPSK" w:hint="cs"/>
          <w:sz w:val="28"/>
          <w:cs/>
        </w:rPr>
        <w:t>ไวรัส โดยเฉพาะ</w:t>
      </w:r>
      <w:r w:rsidR="006C716D">
        <w:rPr>
          <w:rFonts w:ascii="TH SarabunPSK" w:hAnsi="TH SarabunPSK" w:cs="TH SarabunPSK"/>
          <w:sz w:val="28"/>
        </w:rPr>
        <w:t xml:space="preserve"> COVID-19</w:t>
      </w:r>
      <w:r w:rsidR="006C716D">
        <w:rPr>
          <w:rFonts w:ascii="TH SarabunPSK" w:hAnsi="TH SarabunPSK" w:cs="TH SarabunPSK" w:hint="cs"/>
          <w:sz w:val="28"/>
          <w:cs/>
        </w:rPr>
        <w:t xml:space="preserve"> และสภาวการณ์</w:t>
      </w:r>
      <w:r w:rsidR="006C716D">
        <w:rPr>
          <w:rFonts w:ascii="TH SarabunPSK" w:hAnsi="TH SarabunPSK" w:cs="TH SarabunPSK"/>
          <w:sz w:val="28"/>
        </w:rPr>
        <w:t xml:space="preserve"> post-COVID</w:t>
      </w:r>
      <w:r w:rsidR="006C716D">
        <w:rPr>
          <w:rFonts w:ascii="TH SarabunPSK" w:hAnsi="TH SarabunPSK" w:cs="TH SarabunPSK" w:hint="cs"/>
          <w:sz w:val="28"/>
          <w:cs/>
        </w:rPr>
        <w:t xml:space="preserve"> หรืออาการไอเรื้อรังหลังติ</w:t>
      </w:r>
      <w:r w:rsidR="009E545B">
        <w:rPr>
          <w:rFonts w:ascii="TH SarabunPSK" w:hAnsi="TH SarabunPSK" w:cs="TH SarabunPSK" w:hint="cs"/>
          <w:sz w:val="28"/>
          <w:cs/>
        </w:rPr>
        <w:t>ด</w:t>
      </w:r>
      <w:r w:rsidR="006C716D">
        <w:rPr>
          <w:rFonts w:ascii="TH SarabunPSK" w:hAnsi="TH SarabunPSK" w:cs="TH SarabunPSK" w:hint="cs"/>
          <w:sz w:val="28"/>
          <w:cs/>
        </w:rPr>
        <w:t>เชื้อ</w:t>
      </w:r>
      <w:r w:rsidR="006C716D">
        <w:rPr>
          <w:rFonts w:ascii="TH SarabunPSK" w:hAnsi="TH SarabunPSK" w:cs="TH SarabunPSK"/>
          <w:sz w:val="28"/>
        </w:rPr>
        <w:t xml:space="preserve"> COVID-19</w:t>
      </w:r>
      <w:r w:rsidR="009E545B">
        <w:rPr>
          <w:rFonts w:ascii="TH SarabunPSK" w:hAnsi="TH SarabunPSK" w:cs="TH SarabunPSK" w:hint="cs"/>
          <w:sz w:val="28"/>
          <w:cs/>
        </w:rPr>
        <w:t xml:space="preserve"> </w:t>
      </w:r>
      <w:r w:rsidR="009E545B">
        <w:rPr>
          <w:rFonts w:ascii="TH SarabunPSK" w:hAnsi="TH SarabunPSK" w:cs="TH SarabunPSK"/>
          <w:sz w:val="28"/>
        </w:rPr>
        <w:t>(</w:t>
      </w:r>
      <w:r w:rsidR="009E545B">
        <w:rPr>
          <w:rFonts w:ascii="TH SarabunPSK" w:hAnsi="TH SarabunPSK" w:cs="TH SarabunPSK" w:hint="cs"/>
          <w:sz w:val="28"/>
          <w:cs/>
        </w:rPr>
        <w:t xml:space="preserve">ภาวะ </w:t>
      </w:r>
      <w:r w:rsidR="009E545B">
        <w:rPr>
          <w:rFonts w:ascii="TH SarabunPSK" w:hAnsi="TH SarabunPSK" w:cs="TH SarabunPSK"/>
          <w:sz w:val="28"/>
        </w:rPr>
        <w:t>long COVID-19)</w:t>
      </w:r>
    </w:p>
    <w:p w14:paraId="3755F13F" w14:textId="77777777" w:rsidR="001A2902" w:rsidRDefault="001A2902" w:rsidP="001A2902">
      <w:pPr>
        <w:spacing w:after="0"/>
        <w:rPr>
          <w:rFonts w:ascii="TH SarabunPSK" w:hAnsi="TH SarabunPSK" w:cs="TH SarabunPSK"/>
          <w:sz w:val="28"/>
        </w:rPr>
      </w:pPr>
    </w:p>
    <w:p w14:paraId="04F85FCC" w14:textId="13A15B64" w:rsidR="006C716D" w:rsidRPr="0037720C" w:rsidRDefault="006C716D" w:rsidP="001A2902">
      <w:pPr>
        <w:spacing w:after="0"/>
        <w:rPr>
          <w:rFonts w:ascii="TH SarabunPSK" w:hAnsi="TH SarabunPSK" w:cs="TH SarabunPSK" w:hint="cs"/>
          <w:b/>
          <w:bCs/>
          <w:i/>
          <w:iCs/>
          <w:sz w:val="28"/>
          <w:u w:val="single"/>
          <w:cs/>
        </w:rPr>
      </w:pPr>
      <w:r w:rsidRPr="000235AE">
        <w:rPr>
          <w:rFonts w:ascii="TH SarabunPSK" w:hAnsi="TH SarabunPSK" w:cs="TH SarabunPSK"/>
          <w:b/>
          <w:bCs/>
          <w:i/>
          <w:iCs/>
          <w:sz w:val="28"/>
          <w:highlight w:val="lightGray"/>
          <w:u w:val="single"/>
        </w:rPr>
        <w:t>Kidney</w:t>
      </w:r>
      <w:r w:rsidR="000235AE" w:rsidRPr="000235AE">
        <w:rPr>
          <w:rFonts w:ascii="TH SarabunPSK" w:hAnsi="TH SarabunPSK" w:cs="TH SarabunPSK" w:hint="cs"/>
          <w:b/>
          <w:bCs/>
          <w:i/>
          <w:iCs/>
          <w:sz w:val="28"/>
          <w:highlight w:val="lightGray"/>
          <w:u w:val="single"/>
          <w:cs/>
        </w:rPr>
        <w:t xml:space="preserve"> </w:t>
      </w:r>
      <w:r w:rsidR="000235AE" w:rsidRPr="000235AE">
        <w:rPr>
          <w:rFonts w:ascii="TH SarabunPSK" w:hAnsi="TH SarabunPSK" w:cs="TH SarabunPSK"/>
          <w:b/>
          <w:bCs/>
          <w:i/>
          <w:iCs/>
          <w:sz w:val="28"/>
          <w:highlight w:val="lightGray"/>
          <w:u w:val="single"/>
        </w:rPr>
        <w:t>/</w:t>
      </w:r>
      <w:r w:rsidR="000235AE" w:rsidRPr="000235AE">
        <w:rPr>
          <w:rFonts w:ascii="TH SarabunPSK" w:hAnsi="TH SarabunPSK" w:cs="TH SarabunPSK" w:hint="cs"/>
          <w:b/>
          <w:bCs/>
          <w:i/>
          <w:iCs/>
          <w:sz w:val="28"/>
          <w:highlight w:val="lightGray"/>
          <w:u w:val="single"/>
          <w:cs/>
        </w:rPr>
        <w:t xml:space="preserve"> สรรพคุณด้านไต</w:t>
      </w:r>
    </w:p>
    <w:p w14:paraId="6DEBAA7D" w14:textId="7331716C" w:rsidR="006C716D" w:rsidRPr="00967CE7" w:rsidRDefault="003D3058" w:rsidP="001A2902">
      <w:pPr>
        <w:spacing w:after="0"/>
        <w:rPr>
          <w:rFonts w:ascii="TH SarabunPSK" w:hAnsi="TH SarabunPSK" w:cs="TH SarabunPSK"/>
          <w:sz w:val="28"/>
        </w:rPr>
      </w:pPr>
      <w:r w:rsidRPr="00337908">
        <w:rPr>
          <w:rFonts w:ascii="TH SarabunPSK" w:hAnsi="TH SarabunPSK" w:cs="TH SarabunPSK" w:hint="cs"/>
          <w:b/>
          <w:bCs/>
          <w:color w:val="2E74B5" w:themeColor="accent5" w:themeShade="BF"/>
          <w:sz w:val="28"/>
          <w:cs/>
        </w:rPr>
        <w:t>คำโปรย</w:t>
      </w:r>
      <w:r w:rsidR="006C716D" w:rsidRPr="00337908">
        <w:rPr>
          <w:rFonts w:ascii="TH SarabunPSK" w:hAnsi="TH SarabunPSK" w:cs="TH SarabunPSK"/>
          <w:b/>
          <w:bCs/>
          <w:color w:val="2E74B5" w:themeColor="accent5" w:themeShade="BF"/>
          <w:sz w:val="28"/>
        </w:rPr>
        <w:t>:</w:t>
      </w:r>
      <w:r w:rsidR="006C716D" w:rsidRPr="00337908">
        <w:rPr>
          <w:rFonts w:ascii="TH SarabunPSK" w:hAnsi="TH SarabunPSK" w:cs="TH SarabunPSK"/>
          <w:color w:val="2E74B5" w:themeColor="accent5" w:themeShade="BF"/>
          <w:sz w:val="28"/>
        </w:rPr>
        <w:t xml:space="preserve"> </w:t>
      </w:r>
      <w:r w:rsidR="00C35A86" w:rsidRPr="00D748AE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>ลดการอักเสบของหน่วยกรองไต ฟื้นฟูให้หน่วยกรองไตกลับมาทำงานได้ดีขึ้นอีกครั้ง</w:t>
      </w:r>
      <w:r w:rsidR="001665A3" w:rsidRPr="00D748AE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>ผ่านการลดภาวะเครียดออกซิเดช</w:t>
      </w:r>
      <w:proofErr w:type="spellStart"/>
      <w:r w:rsidR="001665A3" w:rsidRPr="00D748AE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>ั่น</w:t>
      </w:r>
      <w:proofErr w:type="spellEnd"/>
      <w:r w:rsidR="001665A3" w:rsidRPr="00D748AE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>และการ</w:t>
      </w:r>
      <w:r w:rsidR="009E545B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>ฟื้นฟู</w:t>
      </w:r>
      <w:r w:rsidR="001665A3" w:rsidRPr="00D748AE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>สมดุลของ</w:t>
      </w:r>
      <w:r w:rsidR="00337908" w:rsidRPr="00D748AE">
        <w:rPr>
          <w:rFonts w:ascii="TH SarabunPSK" w:hAnsi="TH SarabunPSK" w:cs="TH SarabunPSK" w:hint="cs"/>
          <w:b/>
          <w:bCs/>
          <w:color w:val="ED7D31" w:themeColor="accent2"/>
          <w:sz w:val="28"/>
          <w:cs/>
        </w:rPr>
        <w:t>การสื่อสารและการทำงานของเซลล์</w:t>
      </w:r>
    </w:p>
    <w:sectPr w:rsidR="006C716D" w:rsidRPr="00967CE7" w:rsidSect="003B3E9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0NTA0tDA0MDE2NTNQ0lEKTi0uzszPAykwqgUAu6GhjCwAAAA="/>
  </w:docVars>
  <w:rsids>
    <w:rsidRoot w:val="0037720C"/>
    <w:rsid w:val="0001113D"/>
    <w:rsid w:val="000235AE"/>
    <w:rsid w:val="000B31C3"/>
    <w:rsid w:val="000F110E"/>
    <w:rsid w:val="001665A3"/>
    <w:rsid w:val="001A2902"/>
    <w:rsid w:val="00217ABC"/>
    <w:rsid w:val="00241E17"/>
    <w:rsid w:val="00265969"/>
    <w:rsid w:val="00337908"/>
    <w:rsid w:val="0037720C"/>
    <w:rsid w:val="003B3E9D"/>
    <w:rsid w:val="003D00FB"/>
    <w:rsid w:val="003D3058"/>
    <w:rsid w:val="004A7B2A"/>
    <w:rsid w:val="005872C9"/>
    <w:rsid w:val="006849A7"/>
    <w:rsid w:val="006C716D"/>
    <w:rsid w:val="007D0A19"/>
    <w:rsid w:val="00840D3B"/>
    <w:rsid w:val="00967CE7"/>
    <w:rsid w:val="0097316F"/>
    <w:rsid w:val="009946E6"/>
    <w:rsid w:val="009D09C3"/>
    <w:rsid w:val="009E545B"/>
    <w:rsid w:val="00A93E52"/>
    <w:rsid w:val="00B20C2E"/>
    <w:rsid w:val="00B33983"/>
    <w:rsid w:val="00C205D5"/>
    <w:rsid w:val="00C237BE"/>
    <w:rsid w:val="00C35A86"/>
    <w:rsid w:val="00CC54BA"/>
    <w:rsid w:val="00CD1089"/>
    <w:rsid w:val="00CE408E"/>
    <w:rsid w:val="00D71460"/>
    <w:rsid w:val="00D735ED"/>
    <w:rsid w:val="00D748AE"/>
    <w:rsid w:val="00E44DE3"/>
    <w:rsid w:val="00EB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B8D03"/>
  <w14:defaultImageDpi w14:val="32767"/>
  <w15:chartTrackingRefBased/>
  <w15:docId w15:val="{8DCB75BD-51DC-4DCE-86C4-0DEC15FD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t%20Sarunyapong\Desktop\A4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 Template</Template>
  <TotalTime>24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 Sarunyapong</dc:creator>
  <cp:keywords/>
  <dc:description/>
  <cp:lastModifiedBy>Saranyapong Aschariyaphakorn</cp:lastModifiedBy>
  <cp:revision>10</cp:revision>
  <dcterms:created xsi:type="dcterms:W3CDTF">2023-10-31T01:01:00Z</dcterms:created>
  <dcterms:modified xsi:type="dcterms:W3CDTF">2023-10-31T10:02:00Z</dcterms:modified>
</cp:coreProperties>
</file>